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2D" w:rsidRPr="00E805E8" w:rsidRDefault="00E805E8">
      <w:pPr>
        <w:rPr>
          <w:sz w:val="24"/>
          <w:szCs w:val="24"/>
        </w:rPr>
      </w:pPr>
      <w:r>
        <w:rPr>
          <w:sz w:val="24"/>
          <w:szCs w:val="24"/>
        </w:rPr>
        <w:t>LNG 202 March 3, 2017</w:t>
      </w:r>
      <w:r w:rsidR="00BD7C2D" w:rsidRPr="00E805E8">
        <w:rPr>
          <w:sz w:val="24"/>
          <w:szCs w:val="24"/>
        </w:rPr>
        <w:t xml:space="preserve"> Quiz: Old English: Largely Phonology</w:t>
      </w:r>
    </w:p>
    <w:p w:rsidR="00BD7C2D" w:rsidRPr="00E805E8" w:rsidRDefault="00BD7C2D">
      <w:pPr>
        <w:rPr>
          <w:i/>
          <w:sz w:val="24"/>
          <w:szCs w:val="24"/>
        </w:rPr>
      </w:pPr>
      <w:r w:rsidRPr="00E805E8">
        <w:rPr>
          <w:sz w:val="24"/>
          <w:szCs w:val="24"/>
        </w:rPr>
        <w:t>1) Consider the following set of Old English words containing the voiceless alveolar fricative phoneme /s/. Sort them into two subsets, one where the voiceless fricative phoneme /s/would be pronounced with its voiceless allophone</w:t>
      </w:r>
      <w:r w:rsidR="00E805E8">
        <w:rPr>
          <w:sz w:val="24"/>
          <w:szCs w:val="24"/>
        </w:rPr>
        <w:t xml:space="preserve"> [s]</w:t>
      </w:r>
      <w:r w:rsidRPr="00E805E8">
        <w:rPr>
          <w:sz w:val="24"/>
          <w:szCs w:val="24"/>
        </w:rPr>
        <w:t>, one where the phoneme would be voiced</w:t>
      </w:r>
      <w:r w:rsidR="00E805E8">
        <w:rPr>
          <w:sz w:val="24"/>
          <w:szCs w:val="24"/>
        </w:rPr>
        <w:t xml:space="preserve"> [z]</w:t>
      </w:r>
      <w:r w:rsidRPr="00E805E8">
        <w:rPr>
          <w:sz w:val="24"/>
          <w:szCs w:val="24"/>
        </w:rPr>
        <w:t xml:space="preserve">: </w:t>
      </w:r>
      <w:r w:rsidRPr="00E805E8">
        <w:rPr>
          <w:i/>
          <w:sz w:val="24"/>
          <w:szCs w:val="24"/>
        </w:rPr>
        <w:t>sæt, w</w:t>
      </w:r>
      <w:r w:rsidRPr="00E805E8">
        <w:rPr>
          <w:rFonts w:ascii="Junicode" w:hAnsi="Junicode"/>
          <w:i/>
          <w:sz w:val="24"/>
          <w:szCs w:val="24"/>
        </w:rPr>
        <w:t>ī</w:t>
      </w:r>
      <w:r w:rsidRPr="00E805E8">
        <w:rPr>
          <w:i/>
          <w:sz w:val="24"/>
          <w:szCs w:val="24"/>
        </w:rPr>
        <w:t>se,c</w:t>
      </w:r>
      <w:r w:rsidRPr="00E805E8">
        <w:rPr>
          <w:rFonts w:ascii="Junicode" w:hAnsi="Junicode"/>
          <w:i/>
          <w:sz w:val="24"/>
          <w:szCs w:val="24"/>
        </w:rPr>
        <w:t>ē</w:t>
      </w:r>
      <w:r w:rsidRPr="00E805E8">
        <w:rPr>
          <w:i/>
          <w:sz w:val="24"/>
          <w:szCs w:val="24"/>
        </w:rPr>
        <w:t>osan, h</w:t>
      </w:r>
      <w:r w:rsidRPr="00E805E8">
        <w:rPr>
          <w:rFonts w:ascii="Junicode" w:hAnsi="Junicode"/>
          <w:i/>
          <w:sz w:val="24"/>
          <w:szCs w:val="24"/>
        </w:rPr>
        <w:t>ū</w:t>
      </w:r>
      <w:r w:rsidRPr="00E805E8">
        <w:rPr>
          <w:i/>
          <w:sz w:val="24"/>
          <w:szCs w:val="24"/>
        </w:rPr>
        <w:t>s.</w:t>
      </w:r>
    </w:p>
    <w:p w:rsidR="00BD7C2D" w:rsidRPr="00E805E8" w:rsidRDefault="00BD7C2D">
      <w:pPr>
        <w:rPr>
          <w:i/>
          <w:sz w:val="24"/>
          <w:szCs w:val="24"/>
        </w:rPr>
      </w:pPr>
    </w:p>
    <w:p w:rsidR="00BD7C2D" w:rsidRPr="00E805E8" w:rsidRDefault="00BD7C2D">
      <w:pPr>
        <w:rPr>
          <w:sz w:val="24"/>
          <w:szCs w:val="24"/>
        </w:rPr>
      </w:pPr>
    </w:p>
    <w:p w:rsidR="00BD7C2D" w:rsidRPr="00E805E8" w:rsidRDefault="00BD7C2D">
      <w:pPr>
        <w:rPr>
          <w:i/>
          <w:sz w:val="24"/>
          <w:szCs w:val="24"/>
        </w:rPr>
      </w:pPr>
      <w:r w:rsidRPr="00E805E8">
        <w:rPr>
          <w:sz w:val="24"/>
          <w:szCs w:val="24"/>
        </w:rPr>
        <w:t>2) Consider the following set of Old English words containing the voiceless velar stop /k/ (which is spelled with a ‘c’ in Old English). Sort them into one subset where the /k/ would be palatalized as the voiceless alveopalatal affricate /č/ and one where it would remain a velar stop</w:t>
      </w:r>
      <w:r w:rsidR="00E805E8">
        <w:rPr>
          <w:sz w:val="24"/>
          <w:szCs w:val="24"/>
        </w:rPr>
        <w:t xml:space="preserve"> [k]</w:t>
      </w:r>
      <w:r w:rsidRPr="00E805E8">
        <w:rPr>
          <w:sz w:val="24"/>
          <w:szCs w:val="24"/>
        </w:rPr>
        <w:t xml:space="preserve">: </w:t>
      </w:r>
      <w:r w:rsidRPr="00E805E8">
        <w:rPr>
          <w:i/>
          <w:sz w:val="24"/>
          <w:szCs w:val="24"/>
        </w:rPr>
        <w:t>ceorfseax, cn</w:t>
      </w:r>
      <w:r w:rsidRPr="00E805E8">
        <w:rPr>
          <w:rFonts w:ascii="Junicode" w:hAnsi="Junicode"/>
          <w:i/>
          <w:sz w:val="24"/>
          <w:szCs w:val="24"/>
        </w:rPr>
        <w:t>ē</w:t>
      </w:r>
      <w:r w:rsidRPr="00E805E8">
        <w:rPr>
          <w:i/>
          <w:sz w:val="24"/>
          <w:szCs w:val="24"/>
        </w:rPr>
        <w:t>o</w:t>
      </w:r>
      <w:r w:rsidRPr="00E805E8">
        <w:rPr>
          <w:sz w:val="24"/>
          <w:szCs w:val="24"/>
        </w:rPr>
        <w:t xml:space="preserve">, </w:t>
      </w:r>
      <w:r w:rsidRPr="00E805E8">
        <w:rPr>
          <w:i/>
          <w:sz w:val="24"/>
          <w:szCs w:val="24"/>
        </w:rPr>
        <w:t>cielle, clacu.</w:t>
      </w:r>
    </w:p>
    <w:p w:rsidR="00BD7C2D" w:rsidRPr="00E805E8" w:rsidRDefault="00BD7C2D">
      <w:pPr>
        <w:rPr>
          <w:sz w:val="24"/>
          <w:szCs w:val="24"/>
        </w:rPr>
      </w:pPr>
    </w:p>
    <w:p w:rsidR="00BD7C2D" w:rsidRPr="00E805E8" w:rsidRDefault="00BD7C2D">
      <w:pPr>
        <w:rPr>
          <w:sz w:val="24"/>
          <w:szCs w:val="24"/>
        </w:rPr>
      </w:pPr>
    </w:p>
    <w:p w:rsidR="00BD7C2D" w:rsidRPr="00E805E8" w:rsidRDefault="00BD7C2D">
      <w:pPr>
        <w:rPr>
          <w:i/>
          <w:sz w:val="24"/>
          <w:szCs w:val="24"/>
        </w:rPr>
      </w:pPr>
      <w:r w:rsidRPr="00E805E8">
        <w:rPr>
          <w:sz w:val="24"/>
          <w:szCs w:val="24"/>
        </w:rPr>
        <w:t>3) Consider the following set of Old English words containing the voiceless velar fricative phoneme /x/, which is spelled with an ‘h’  in Old English. Sort them into two subsets, one where the voiceless</w:t>
      </w:r>
      <w:r w:rsidR="00E805E8">
        <w:rPr>
          <w:sz w:val="24"/>
          <w:szCs w:val="24"/>
        </w:rPr>
        <w:t xml:space="preserve"> phoneme would remain velar as [x] </w:t>
      </w:r>
      <w:r w:rsidRPr="00E805E8">
        <w:rPr>
          <w:sz w:val="24"/>
          <w:szCs w:val="24"/>
        </w:rPr>
        <w:t>and one where it would be palatalized as</w:t>
      </w:r>
      <w:r w:rsidR="00E805E8">
        <w:rPr>
          <w:sz w:val="24"/>
          <w:szCs w:val="24"/>
        </w:rPr>
        <w:t xml:space="preserve"> a voiceless palatal fricative [</w:t>
      </w:r>
      <w:r w:rsidRPr="00E805E8">
        <w:rPr>
          <w:sz w:val="24"/>
          <w:szCs w:val="24"/>
        </w:rPr>
        <w:t>ç</w:t>
      </w:r>
      <w:r w:rsidR="00E805E8">
        <w:rPr>
          <w:sz w:val="24"/>
          <w:szCs w:val="24"/>
        </w:rPr>
        <w:t>]</w:t>
      </w:r>
      <w:r w:rsidRPr="00E805E8">
        <w:rPr>
          <w:sz w:val="24"/>
          <w:szCs w:val="24"/>
        </w:rPr>
        <w:t xml:space="preserve">: </w:t>
      </w:r>
      <w:r w:rsidRPr="00E805E8">
        <w:rPr>
          <w:i/>
          <w:sz w:val="24"/>
          <w:szCs w:val="24"/>
        </w:rPr>
        <w:t xml:space="preserve">naht, sihð, </w:t>
      </w:r>
      <w:r w:rsidR="002F7AE5" w:rsidRPr="00E805E8">
        <w:rPr>
          <w:i/>
          <w:sz w:val="24"/>
          <w:szCs w:val="24"/>
        </w:rPr>
        <w:t>t</w:t>
      </w:r>
      <w:r w:rsidR="002F7AE5" w:rsidRPr="00E805E8">
        <w:rPr>
          <w:rFonts w:ascii="Junicode" w:hAnsi="Junicode"/>
          <w:i/>
          <w:sz w:val="24"/>
          <w:szCs w:val="24"/>
        </w:rPr>
        <w:t>ē</w:t>
      </w:r>
      <w:r w:rsidR="002F7AE5" w:rsidRPr="00E805E8">
        <w:rPr>
          <w:i/>
          <w:sz w:val="24"/>
          <w:szCs w:val="24"/>
        </w:rPr>
        <w:t>ah, miht.</w:t>
      </w:r>
    </w:p>
    <w:p w:rsidR="002F7AE5" w:rsidRPr="00E805E8" w:rsidRDefault="002F7AE5">
      <w:pPr>
        <w:rPr>
          <w:sz w:val="24"/>
          <w:szCs w:val="24"/>
        </w:rPr>
      </w:pPr>
    </w:p>
    <w:p w:rsidR="002F7AE5" w:rsidRPr="00E805E8" w:rsidRDefault="00C03090">
      <w:pPr>
        <w:rPr>
          <w:sz w:val="24"/>
          <w:szCs w:val="24"/>
        </w:rPr>
      </w:pPr>
      <w:r w:rsidRPr="00E805E8">
        <w:rPr>
          <w:sz w:val="24"/>
          <w:szCs w:val="24"/>
        </w:rPr>
        <w:t xml:space="preserve">4) </w:t>
      </w:r>
      <w:r w:rsidR="002F7AE5" w:rsidRPr="00E805E8">
        <w:rPr>
          <w:sz w:val="24"/>
          <w:szCs w:val="24"/>
        </w:rPr>
        <w:t>Consider the three borrowings into Old English from Latin. Determine (from their semantic content) which period they are most likely a borrowing from: the continental (pre 449) or the Christian (post 600) period.</w:t>
      </w:r>
      <w:r w:rsidR="00495C8F" w:rsidRPr="00E805E8">
        <w:rPr>
          <w:sz w:val="24"/>
          <w:szCs w:val="24"/>
        </w:rPr>
        <w:t>*</w:t>
      </w:r>
      <w:r w:rsidR="002F7AE5" w:rsidRPr="00E805E8">
        <w:rPr>
          <w:sz w:val="24"/>
          <w:szCs w:val="24"/>
        </w:rPr>
        <w:t xml:space="preserve">  Explain your reasoning:</w:t>
      </w:r>
    </w:p>
    <w:p w:rsidR="002F7AE5" w:rsidRPr="00E805E8" w:rsidRDefault="002F7AE5" w:rsidP="00495C8F">
      <w:pPr>
        <w:spacing w:before="240"/>
        <w:rPr>
          <w:sz w:val="24"/>
          <w:szCs w:val="24"/>
        </w:rPr>
      </w:pPr>
      <w:r w:rsidRPr="00E805E8">
        <w:rPr>
          <w:i/>
          <w:sz w:val="24"/>
          <w:szCs w:val="24"/>
        </w:rPr>
        <w:t xml:space="preserve">camp </w:t>
      </w:r>
      <w:r w:rsidRPr="00E805E8">
        <w:rPr>
          <w:sz w:val="24"/>
          <w:szCs w:val="24"/>
        </w:rPr>
        <w:t>“camp”</w:t>
      </w:r>
      <w:r w:rsidR="00495C8F" w:rsidRPr="00E805E8">
        <w:rPr>
          <w:sz w:val="24"/>
          <w:szCs w:val="24"/>
        </w:rPr>
        <w:t xml:space="preserve"> (&gt; Lat.</w:t>
      </w:r>
      <w:r w:rsidRPr="00E805E8">
        <w:rPr>
          <w:sz w:val="24"/>
          <w:szCs w:val="24"/>
        </w:rPr>
        <w:t xml:space="preserve"> </w:t>
      </w:r>
      <w:r w:rsidRPr="00E805E8">
        <w:rPr>
          <w:i/>
          <w:sz w:val="24"/>
          <w:szCs w:val="24"/>
        </w:rPr>
        <w:t>campus)</w:t>
      </w:r>
      <w:r w:rsidRPr="00E805E8">
        <w:rPr>
          <w:i/>
          <w:sz w:val="24"/>
          <w:szCs w:val="24"/>
        </w:rPr>
        <w:tab/>
      </w:r>
      <w:r w:rsidR="00495C8F" w:rsidRPr="00E805E8">
        <w:rPr>
          <w:i/>
          <w:sz w:val="24"/>
          <w:szCs w:val="24"/>
        </w:rPr>
        <w:t xml:space="preserve">nonne </w:t>
      </w:r>
      <w:r w:rsidR="00495C8F" w:rsidRPr="00E805E8">
        <w:rPr>
          <w:sz w:val="24"/>
          <w:szCs w:val="24"/>
        </w:rPr>
        <w:t xml:space="preserve"> “monk” (&gt; Lat. </w:t>
      </w:r>
      <w:r w:rsidR="00495C8F" w:rsidRPr="00E805E8">
        <w:rPr>
          <w:i/>
          <w:sz w:val="24"/>
          <w:szCs w:val="24"/>
        </w:rPr>
        <w:t>nonnus)      cuppe</w:t>
      </w:r>
      <w:r w:rsidR="00495C8F" w:rsidRPr="00E805E8">
        <w:rPr>
          <w:sz w:val="24"/>
          <w:szCs w:val="24"/>
        </w:rPr>
        <w:t xml:space="preserve">  “cup” (&gt; Lat. cuppa)</w:t>
      </w:r>
    </w:p>
    <w:p w:rsidR="00C03090" w:rsidRPr="00E805E8" w:rsidRDefault="00C03090" w:rsidP="00495C8F">
      <w:pPr>
        <w:spacing w:before="240"/>
        <w:rPr>
          <w:sz w:val="24"/>
          <w:szCs w:val="24"/>
        </w:rPr>
      </w:pPr>
    </w:p>
    <w:p w:rsidR="00C03090" w:rsidRPr="00E805E8" w:rsidRDefault="00C03090" w:rsidP="00495C8F">
      <w:pPr>
        <w:spacing w:before="240"/>
        <w:rPr>
          <w:sz w:val="24"/>
          <w:szCs w:val="24"/>
        </w:rPr>
      </w:pPr>
      <w:r w:rsidRPr="00E805E8">
        <w:rPr>
          <w:sz w:val="24"/>
          <w:szCs w:val="24"/>
        </w:rPr>
        <w:t>5) Which of these compounds is a “kenning”?</w:t>
      </w:r>
      <w:r w:rsidR="00E805E8">
        <w:rPr>
          <w:sz w:val="24"/>
          <w:szCs w:val="24"/>
        </w:rPr>
        <w:t xml:space="preserve"> (circle the italicized Old English words)</w:t>
      </w:r>
    </w:p>
    <w:p w:rsidR="00C03090" w:rsidRPr="00E805E8" w:rsidRDefault="00C03090" w:rsidP="00495C8F">
      <w:pPr>
        <w:spacing w:before="240"/>
        <w:rPr>
          <w:sz w:val="24"/>
          <w:szCs w:val="24"/>
        </w:rPr>
      </w:pPr>
      <w:r w:rsidRPr="00E805E8"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</w:rPr>
        <w:t>swan-rād</w:t>
      </w:r>
      <w:r w:rsidRPr="00E805E8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E805E8">
        <w:rPr>
          <w:rFonts w:ascii="Arial" w:hAnsi="Arial" w:cs="Arial"/>
          <w:color w:val="252525"/>
          <w:sz w:val="24"/>
          <w:szCs w:val="24"/>
          <w:shd w:val="clear" w:color="auto" w:fill="FFFFFF"/>
        </w:rPr>
        <w:t>“swan-road”</w:t>
      </w:r>
      <w:r w:rsidRPr="00E805E8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E805E8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= “the sea” </w:t>
      </w:r>
      <w:r w:rsidR="00E805E8" w:rsidRPr="00E805E8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 </w:t>
      </w:r>
      <w:r w:rsidRPr="00E805E8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</w:rPr>
        <w:t xml:space="preserve">heofon-candel </w:t>
      </w:r>
      <w:r w:rsidRPr="00E805E8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“sky-candle” = “the sun”    </w:t>
      </w:r>
      <w:r w:rsidRPr="00E805E8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</w:rPr>
        <w:t xml:space="preserve">ealdormann </w:t>
      </w:r>
      <w:r w:rsidRPr="00E805E8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“</w:t>
      </w:r>
      <w:r w:rsidR="00E805E8" w:rsidRPr="00E805E8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older</w:t>
      </w:r>
      <w:r w:rsidRPr="00E805E8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-man</w:t>
      </w:r>
      <w:r w:rsidR="00E805E8" w:rsidRPr="00E805E8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” = leader</w:t>
      </w:r>
    </w:p>
    <w:p w:rsidR="00E805E8" w:rsidRDefault="00E805E8" w:rsidP="00E805E8">
      <w:pPr>
        <w:spacing w:before="240"/>
      </w:pPr>
      <w:r>
        <w:t>*I’ve left out the Celtic period because it is the most difficult to assess and the most controversial.</w:t>
      </w:r>
    </w:p>
    <w:p w:rsidR="00495C8F" w:rsidRDefault="00495C8F" w:rsidP="00495C8F">
      <w:pPr>
        <w:spacing w:before="240"/>
      </w:pPr>
    </w:p>
    <w:p w:rsidR="00E805E8" w:rsidRPr="00E805E8" w:rsidRDefault="00E805E8" w:rsidP="00E805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LNG 202 March 3, 2017</w:t>
      </w:r>
      <w:r w:rsidRPr="00E805E8">
        <w:rPr>
          <w:sz w:val="24"/>
          <w:szCs w:val="24"/>
        </w:rPr>
        <w:t xml:space="preserve"> Quiz: Old English: Largely Phonology</w:t>
      </w:r>
    </w:p>
    <w:p w:rsidR="00E805E8" w:rsidRPr="00E805E8" w:rsidRDefault="00E805E8" w:rsidP="00E805E8">
      <w:pPr>
        <w:rPr>
          <w:i/>
          <w:sz w:val="24"/>
          <w:szCs w:val="24"/>
        </w:rPr>
      </w:pPr>
      <w:r w:rsidRPr="00E805E8">
        <w:rPr>
          <w:sz w:val="24"/>
          <w:szCs w:val="24"/>
        </w:rPr>
        <w:t>1) Consider the following set of Old English words containing the voiceless alveolar fricative phoneme /s/. Sort them into two subsets, one where the voiceless fricative phoneme /s/would be pronounced with its voiceless allophone</w:t>
      </w:r>
      <w:r>
        <w:rPr>
          <w:sz w:val="24"/>
          <w:szCs w:val="24"/>
        </w:rPr>
        <w:t xml:space="preserve"> [s]</w:t>
      </w:r>
      <w:r w:rsidRPr="00E805E8">
        <w:rPr>
          <w:sz w:val="24"/>
          <w:szCs w:val="24"/>
        </w:rPr>
        <w:t>, one where the phoneme would be voiced</w:t>
      </w:r>
      <w:r>
        <w:rPr>
          <w:sz w:val="24"/>
          <w:szCs w:val="24"/>
        </w:rPr>
        <w:t xml:space="preserve"> [z]</w:t>
      </w:r>
      <w:r w:rsidRPr="00E805E8">
        <w:rPr>
          <w:sz w:val="24"/>
          <w:szCs w:val="24"/>
        </w:rPr>
        <w:t xml:space="preserve">: </w:t>
      </w:r>
      <w:r w:rsidRPr="00E805E8">
        <w:rPr>
          <w:i/>
          <w:sz w:val="24"/>
          <w:szCs w:val="24"/>
        </w:rPr>
        <w:t>sæt, w</w:t>
      </w:r>
      <w:r w:rsidRPr="00E805E8">
        <w:rPr>
          <w:rFonts w:ascii="Junicode" w:hAnsi="Junicode"/>
          <w:i/>
          <w:sz w:val="24"/>
          <w:szCs w:val="24"/>
        </w:rPr>
        <w:t>ī</w:t>
      </w:r>
      <w:r w:rsidRPr="00E805E8">
        <w:rPr>
          <w:i/>
          <w:sz w:val="24"/>
          <w:szCs w:val="24"/>
        </w:rPr>
        <w:t>se,c</w:t>
      </w:r>
      <w:r w:rsidRPr="00E805E8">
        <w:rPr>
          <w:rFonts w:ascii="Junicode" w:hAnsi="Junicode"/>
          <w:i/>
          <w:sz w:val="24"/>
          <w:szCs w:val="24"/>
        </w:rPr>
        <w:t>ē</w:t>
      </w:r>
      <w:r w:rsidRPr="00E805E8">
        <w:rPr>
          <w:i/>
          <w:sz w:val="24"/>
          <w:szCs w:val="24"/>
        </w:rPr>
        <w:t>osan, h</w:t>
      </w:r>
      <w:r w:rsidRPr="00E805E8">
        <w:rPr>
          <w:rFonts w:ascii="Junicode" w:hAnsi="Junicode"/>
          <w:i/>
          <w:sz w:val="24"/>
          <w:szCs w:val="24"/>
        </w:rPr>
        <w:t>ū</w:t>
      </w:r>
      <w:r w:rsidRPr="00E805E8">
        <w:rPr>
          <w:i/>
          <w:sz w:val="24"/>
          <w:szCs w:val="24"/>
        </w:rPr>
        <w:t>s.</w:t>
      </w:r>
    </w:p>
    <w:p w:rsidR="00E805E8" w:rsidRPr="00E805E8" w:rsidRDefault="00E805E8" w:rsidP="00E805E8">
      <w:pPr>
        <w:rPr>
          <w:i/>
          <w:sz w:val="24"/>
          <w:szCs w:val="24"/>
        </w:rPr>
      </w:pPr>
    </w:p>
    <w:p w:rsidR="00E805E8" w:rsidRPr="00E805E8" w:rsidRDefault="00E805E8" w:rsidP="00E805E8">
      <w:pPr>
        <w:rPr>
          <w:sz w:val="24"/>
          <w:szCs w:val="24"/>
        </w:rPr>
      </w:pPr>
    </w:p>
    <w:p w:rsidR="00E805E8" w:rsidRPr="00E805E8" w:rsidRDefault="00E805E8" w:rsidP="00E805E8">
      <w:pPr>
        <w:rPr>
          <w:i/>
          <w:sz w:val="24"/>
          <w:szCs w:val="24"/>
        </w:rPr>
      </w:pPr>
      <w:r w:rsidRPr="00E805E8">
        <w:rPr>
          <w:sz w:val="24"/>
          <w:szCs w:val="24"/>
        </w:rPr>
        <w:t>2) Consider the following set of Old English words containing the voiceless velar stop /k/ (which is spelled with a ‘c’ in Old English). Sort them into one subset where the /k/ would be palatalized as the voiceless alveopalatal affricate /č/ and one where it would remain a velar stop</w:t>
      </w:r>
      <w:r>
        <w:rPr>
          <w:sz w:val="24"/>
          <w:szCs w:val="24"/>
        </w:rPr>
        <w:t xml:space="preserve"> [k]</w:t>
      </w:r>
      <w:r w:rsidRPr="00E805E8">
        <w:rPr>
          <w:sz w:val="24"/>
          <w:szCs w:val="24"/>
        </w:rPr>
        <w:t xml:space="preserve">: </w:t>
      </w:r>
      <w:r w:rsidRPr="00E805E8">
        <w:rPr>
          <w:i/>
          <w:sz w:val="24"/>
          <w:szCs w:val="24"/>
        </w:rPr>
        <w:t>ceorfseax, cn</w:t>
      </w:r>
      <w:r w:rsidRPr="00E805E8">
        <w:rPr>
          <w:rFonts w:ascii="Junicode" w:hAnsi="Junicode"/>
          <w:i/>
          <w:sz w:val="24"/>
          <w:szCs w:val="24"/>
        </w:rPr>
        <w:t>ē</w:t>
      </w:r>
      <w:r w:rsidRPr="00E805E8">
        <w:rPr>
          <w:i/>
          <w:sz w:val="24"/>
          <w:szCs w:val="24"/>
        </w:rPr>
        <w:t>o</w:t>
      </w:r>
      <w:r w:rsidRPr="00E805E8">
        <w:rPr>
          <w:sz w:val="24"/>
          <w:szCs w:val="24"/>
        </w:rPr>
        <w:t xml:space="preserve">, </w:t>
      </w:r>
      <w:r w:rsidRPr="00E805E8">
        <w:rPr>
          <w:i/>
          <w:sz w:val="24"/>
          <w:szCs w:val="24"/>
        </w:rPr>
        <w:t>cielle, clacu.</w:t>
      </w:r>
    </w:p>
    <w:p w:rsidR="00E805E8" w:rsidRPr="00E805E8" w:rsidRDefault="00E805E8" w:rsidP="00E805E8">
      <w:pPr>
        <w:rPr>
          <w:sz w:val="24"/>
          <w:szCs w:val="24"/>
        </w:rPr>
      </w:pPr>
    </w:p>
    <w:p w:rsidR="00E805E8" w:rsidRPr="00E805E8" w:rsidRDefault="00E805E8" w:rsidP="00E805E8">
      <w:pPr>
        <w:rPr>
          <w:sz w:val="24"/>
          <w:szCs w:val="24"/>
        </w:rPr>
      </w:pPr>
    </w:p>
    <w:p w:rsidR="00E805E8" w:rsidRPr="00E805E8" w:rsidRDefault="00E805E8" w:rsidP="00E805E8">
      <w:pPr>
        <w:rPr>
          <w:i/>
          <w:sz w:val="24"/>
          <w:szCs w:val="24"/>
        </w:rPr>
      </w:pPr>
      <w:r w:rsidRPr="00E805E8">
        <w:rPr>
          <w:sz w:val="24"/>
          <w:szCs w:val="24"/>
        </w:rPr>
        <w:t xml:space="preserve">3) Consider the following set of Old English words containing the voiceless velar fricative phoneme /x/, which is spelled with an ‘h’  in Old English. Sort them into two subsets, one where the voiceless phoneme would remain velar as </w:t>
      </w:r>
      <w:r>
        <w:rPr>
          <w:sz w:val="24"/>
          <w:szCs w:val="24"/>
        </w:rPr>
        <w:t>[</w:t>
      </w:r>
      <w:r w:rsidRPr="00E805E8">
        <w:rPr>
          <w:sz w:val="24"/>
          <w:szCs w:val="24"/>
        </w:rPr>
        <w:t>x</w:t>
      </w:r>
      <w:r>
        <w:rPr>
          <w:sz w:val="24"/>
          <w:szCs w:val="24"/>
        </w:rPr>
        <w:t>]</w:t>
      </w:r>
      <w:r w:rsidRPr="00E805E8">
        <w:rPr>
          <w:sz w:val="24"/>
          <w:szCs w:val="24"/>
        </w:rPr>
        <w:t xml:space="preserve"> and one where it would be palatalized as</w:t>
      </w:r>
      <w:r>
        <w:rPr>
          <w:sz w:val="24"/>
          <w:szCs w:val="24"/>
        </w:rPr>
        <w:t xml:space="preserve"> a voiceless palatal fricative [ç]</w:t>
      </w:r>
      <w:bookmarkStart w:id="0" w:name="_GoBack"/>
      <w:bookmarkEnd w:id="0"/>
      <w:r w:rsidRPr="00E805E8">
        <w:rPr>
          <w:sz w:val="24"/>
          <w:szCs w:val="24"/>
        </w:rPr>
        <w:t xml:space="preserve">: </w:t>
      </w:r>
      <w:r w:rsidRPr="00E805E8">
        <w:rPr>
          <w:i/>
          <w:sz w:val="24"/>
          <w:szCs w:val="24"/>
        </w:rPr>
        <w:t>naht, sihð, t</w:t>
      </w:r>
      <w:r w:rsidRPr="00E805E8">
        <w:rPr>
          <w:rFonts w:ascii="Junicode" w:hAnsi="Junicode"/>
          <w:i/>
          <w:sz w:val="24"/>
          <w:szCs w:val="24"/>
        </w:rPr>
        <w:t>ē</w:t>
      </w:r>
      <w:r w:rsidRPr="00E805E8">
        <w:rPr>
          <w:i/>
          <w:sz w:val="24"/>
          <w:szCs w:val="24"/>
        </w:rPr>
        <w:t>ah, miht.</w:t>
      </w:r>
    </w:p>
    <w:p w:rsidR="00E805E8" w:rsidRPr="00E805E8" w:rsidRDefault="00E805E8" w:rsidP="00E805E8">
      <w:pPr>
        <w:rPr>
          <w:sz w:val="24"/>
          <w:szCs w:val="24"/>
        </w:rPr>
      </w:pPr>
    </w:p>
    <w:p w:rsidR="00E805E8" w:rsidRPr="00E805E8" w:rsidRDefault="00E805E8" w:rsidP="00E805E8">
      <w:pPr>
        <w:rPr>
          <w:sz w:val="24"/>
          <w:szCs w:val="24"/>
        </w:rPr>
      </w:pPr>
      <w:r w:rsidRPr="00E805E8">
        <w:rPr>
          <w:sz w:val="24"/>
          <w:szCs w:val="24"/>
        </w:rPr>
        <w:t>4) Consider the three borrowings into Old English from Latin. Determine (from their semantic content) which period they are most likely a borrowing from: the continental (pre 449) or the Christian (post 600) period.*  Explain your reasoning:</w:t>
      </w:r>
    </w:p>
    <w:p w:rsidR="00E805E8" w:rsidRPr="00E805E8" w:rsidRDefault="00E805E8" w:rsidP="00E805E8">
      <w:pPr>
        <w:spacing w:before="240"/>
        <w:rPr>
          <w:sz w:val="24"/>
          <w:szCs w:val="24"/>
        </w:rPr>
      </w:pPr>
      <w:r w:rsidRPr="00E805E8">
        <w:rPr>
          <w:i/>
          <w:sz w:val="24"/>
          <w:szCs w:val="24"/>
        </w:rPr>
        <w:t xml:space="preserve">camp </w:t>
      </w:r>
      <w:r w:rsidRPr="00E805E8">
        <w:rPr>
          <w:sz w:val="24"/>
          <w:szCs w:val="24"/>
        </w:rPr>
        <w:t xml:space="preserve">“camp” (&gt; Lat. </w:t>
      </w:r>
      <w:r w:rsidRPr="00E805E8">
        <w:rPr>
          <w:i/>
          <w:sz w:val="24"/>
          <w:szCs w:val="24"/>
        </w:rPr>
        <w:t>campus)</w:t>
      </w:r>
      <w:r w:rsidRPr="00E805E8">
        <w:rPr>
          <w:i/>
          <w:sz w:val="24"/>
          <w:szCs w:val="24"/>
        </w:rPr>
        <w:tab/>
        <w:t xml:space="preserve">nonne </w:t>
      </w:r>
      <w:r w:rsidRPr="00E805E8">
        <w:rPr>
          <w:sz w:val="24"/>
          <w:szCs w:val="24"/>
        </w:rPr>
        <w:t xml:space="preserve"> “monk” (&gt; Lat. </w:t>
      </w:r>
      <w:r w:rsidRPr="00E805E8">
        <w:rPr>
          <w:i/>
          <w:sz w:val="24"/>
          <w:szCs w:val="24"/>
        </w:rPr>
        <w:t>nonnus)      cuppe</w:t>
      </w:r>
      <w:r w:rsidRPr="00E805E8">
        <w:rPr>
          <w:sz w:val="24"/>
          <w:szCs w:val="24"/>
        </w:rPr>
        <w:t xml:space="preserve">  “cup” (&gt; Lat. cuppa)</w:t>
      </w:r>
    </w:p>
    <w:p w:rsidR="00E805E8" w:rsidRPr="00E805E8" w:rsidRDefault="00E805E8" w:rsidP="00E805E8">
      <w:pPr>
        <w:spacing w:before="240"/>
        <w:rPr>
          <w:sz w:val="24"/>
          <w:szCs w:val="24"/>
        </w:rPr>
      </w:pPr>
    </w:p>
    <w:p w:rsidR="00E805E8" w:rsidRPr="00E805E8" w:rsidRDefault="00E805E8" w:rsidP="00E805E8">
      <w:pPr>
        <w:spacing w:before="240"/>
        <w:rPr>
          <w:sz w:val="24"/>
          <w:szCs w:val="24"/>
        </w:rPr>
      </w:pPr>
      <w:r w:rsidRPr="00E805E8">
        <w:rPr>
          <w:sz w:val="24"/>
          <w:szCs w:val="24"/>
        </w:rPr>
        <w:t>5) Which of these compounds is a “kenning”?</w:t>
      </w:r>
      <w:r>
        <w:rPr>
          <w:sz w:val="24"/>
          <w:szCs w:val="24"/>
        </w:rPr>
        <w:t xml:space="preserve"> (circle the italicized Old English words)</w:t>
      </w:r>
    </w:p>
    <w:p w:rsidR="00E805E8" w:rsidRPr="00E805E8" w:rsidRDefault="00E805E8" w:rsidP="00E805E8">
      <w:pPr>
        <w:spacing w:before="240"/>
        <w:rPr>
          <w:sz w:val="24"/>
          <w:szCs w:val="24"/>
        </w:rPr>
      </w:pPr>
      <w:r w:rsidRPr="00E805E8"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</w:rPr>
        <w:t>swan-rād</w:t>
      </w:r>
      <w:r w:rsidRPr="00E805E8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E805E8">
        <w:rPr>
          <w:rFonts w:ascii="Arial" w:hAnsi="Arial" w:cs="Arial"/>
          <w:color w:val="252525"/>
          <w:sz w:val="24"/>
          <w:szCs w:val="24"/>
          <w:shd w:val="clear" w:color="auto" w:fill="FFFFFF"/>
        </w:rPr>
        <w:t>“swan-road”</w:t>
      </w:r>
      <w:r w:rsidRPr="00E805E8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 = “the sea”   </w:t>
      </w:r>
      <w:r w:rsidRPr="00E805E8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</w:rPr>
        <w:t xml:space="preserve">heofon-candel </w:t>
      </w:r>
      <w:r w:rsidRPr="00E805E8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“sky-candle” = “the sun”    </w:t>
      </w:r>
      <w:r w:rsidRPr="00E805E8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</w:rPr>
        <w:t xml:space="preserve">ealdormann </w:t>
      </w:r>
      <w:r w:rsidRPr="00E805E8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“older-man” = leader</w:t>
      </w:r>
    </w:p>
    <w:p w:rsidR="00E805E8" w:rsidRDefault="00E805E8" w:rsidP="00E805E8">
      <w:pPr>
        <w:spacing w:before="240"/>
      </w:pPr>
      <w:r>
        <w:t>*I’ve left out the Celtic period because it is the most difficult to assess and the most controversial.</w:t>
      </w:r>
    </w:p>
    <w:p w:rsidR="006D4417" w:rsidRPr="00495C8F" w:rsidRDefault="006D4417" w:rsidP="00E805E8">
      <w:pPr>
        <w:spacing w:before="240"/>
      </w:pPr>
    </w:p>
    <w:sectPr w:rsidR="006D4417" w:rsidRPr="0049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nicode">
    <w:panose1 w:val="02000602000000000000"/>
    <w:charset w:val="00"/>
    <w:family w:val="roman"/>
    <w:pitch w:val="variable"/>
    <w:sig w:usb0="E40000FF" w:usb1="5200E4FF" w:usb2="00408004" w:usb3="00000000" w:csb0="8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2D"/>
    <w:rsid w:val="000C513E"/>
    <w:rsid w:val="002B4AC2"/>
    <w:rsid w:val="002F7AE5"/>
    <w:rsid w:val="00372983"/>
    <w:rsid w:val="003C24D8"/>
    <w:rsid w:val="00495C8F"/>
    <w:rsid w:val="00545F4D"/>
    <w:rsid w:val="0058758C"/>
    <w:rsid w:val="00606A79"/>
    <w:rsid w:val="006D4417"/>
    <w:rsid w:val="007B7A53"/>
    <w:rsid w:val="00864FCC"/>
    <w:rsid w:val="009D3168"/>
    <w:rsid w:val="00BD7C2D"/>
    <w:rsid w:val="00C03090"/>
    <w:rsid w:val="00D23BE2"/>
    <w:rsid w:val="00E805E8"/>
    <w:rsid w:val="00F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785FD-6AD7-4875-9A39-FD07BE7E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Steele</dc:creator>
  <cp:keywords/>
  <dc:description/>
  <cp:lastModifiedBy>Felicia Steele</cp:lastModifiedBy>
  <cp:revision>2</cp:revision>
  <dcterms:created xsi:type="dcterms:W3CDTF">2017-03-03T13:11:00Z</dcterms:created>
  <dcterms:modified xsi:type="dcterms:W3CDTF">2017-03-03T13:11:00Z</dcterms:modified>
</cp:coreProperties>
</file>